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1" w:rsidRDefault="009416F5" w:rsidP="004312D7">
      <w:pPr>
        <w:rPr>
          <w:lang w:val="uk-UA"/>
        </w:rPr>
      </w:pPr>
      <w:r>
        <w:rPr>
          <w:lang w:val="uk-UA"/>
        </w:rPr>
        <w:t xml:space="preserve">  </w:t>
      </w:r>
    </w:p>
    <w:p w:rsidR="00326FD1" w:rsidRDefault="00326FD1" w:rsidP="004312D7">
      <w:pPr>
        <w:rPr>
          <w:lang w:val="uk-UA"/>
        </w:rPr>
      </w:pPr>
    </w:p>
    <w:p w:rsidR="00326FD1" w:rsidRPr="005E1825" w:rsidRDefault="00326FD1" w:rsidP="002C1C29">
      <w:pPr>
        <w:jc w:val="center"/>
        <w:rPr>
          <w:b/>
          <w:sz w:val="28"/>
          <w:szCs w:val="28"/>
          <w:lang w:val="uk-UA"/>
        </w:rPr>
      </w:pPr>
      <w:r w:rsidRPr="005E1825">
        <w:rPr>
          <w:b/>
          <w:sz w:val="28"/>
          <w:szCs w:val="28"/>
          <w:lang w:val="uk-UA"/>
        </w:rPr>
        <w:t>Г</w:t>
      </w:r>
      <w:r w:rsidR="00F30DB7" w:rsidRPr="005E1825">
        <w:rPr>
          <w:b/>
          <w:sz w:val="28"/>
          <w:szCs w:val="28"/>
          <w:lang w:val="uk-UA"/>
        </w:rPr>
        <w:t>рафік роботи гуртків ЗОШ №1 на 1</w:t>
      </w:r>
      <w:r w:rsidRPr="005E1825">
        <w:rPr>
          <w:b/>
          <w:sz w:val="28"/>
          <w:szCs w:val="28"/>
          <w:lang w:val="uk-UA"/>
        </w:rPr>
        <w:t xml:space="preserve"> півріччя в 201</w:t>
      </w:r>
      <w:r w:rsidR="00D41CA3">
        <w:rPr>
          <w:b/>
          <w:sz w:val="28"/>
          <w:szCs w:val="28"/>
          <w:lang w:val="uk-UA"/>
        </w:rPr>
        <w:t>6</w:t>
      </w:r>
      <w:r w:rsidRPr="005E1825">
        <w:rPr>
          <w:b/>
          <w:sz w:val="28"/>
          <w:szCs w:val="28"/>
          <w:lang w:val="uk-UA"/>
        </w:rPr>
        <w:t>-201</w:t>
      </w:r>
      <w:r w:rsidR="00D41CA3">
        <w:rPr>
          <w:b/>
          <w:sz w:val="28"/>
          <w:szCs w:val="28"/>
          <w:lang w:val="uk-UA"/>
        </w:rPr>
        <w:t>7</w:t>
      </w:r>
      <w:r w:rsidRPr="005E1825">
        <w:rPr>
          <w:b/>
          <w:sz w:val="28"/>
          <w:szCs w:val="28"/>
          <w:lang w:val="uk-UA"/>
        </w:rPr>
        <w:t xml:space="preserve"> </w:t>
      </w:r>
      <w:proofErr w:type="spellStart"/>
      <w:r w:rsidRPr="005E1825">
        <w:rPr>
          <w:b/>
          <w:sz w:val="28"/>
          <w:szCs w:val="28"/>
          <w:lang w:val="uk-UA"/>
        </w:rPr>
        <w:t>н.р</w:t>
      </w:r>
      <w:proofErr w:type="spellEnd"/>
      <w:r w:rsidRPr="005E1825">
        <w:rPr>
          <w:b/>
          <w:sz w:val="28"/>
          <w:szCs w:val="28"/>
          <w:lang w:val="uk-UA"/>
        </w:rPr>
        <w:t>.</w:t>
      </w:r>
    </w:p>
    <w:p w:rsidR="00E47E80" w:rsidRPr="005E1825" w:rsidRDefault="00E47E80" w:rsidP="002C1C29">
      <w:pPr>
        <w:jc w:val="center"/>
        <w:rPr>
          <w:b/>
          <w:sz w:val="28"/>
          <w:szCs w:val="28"/>
          <w:lang w:val="uk-UA"/>
        </w:rPr>
      </w:pPr>
    </w:p>
    <w:p w:rsidR="00E47E80" w:rsidRPr="005E1825" w:rsidRDefault="00E47E80" w:rsidP="002C1C29">
      <w:pPr>
        <w:jc w:val="center"/>
        <w:rPr>
          <w:b/>
          <w:sz w:val="28"/>
          <w:szCs w:val="28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446"/>
        <w:gridCol w:w="975"/>
        <w:gridCol w:w="1260"/>
        <w:gridCol w:w="1080"/>
        <w:gridCol w:w="900"/>
        <w:gridCol w:w="1080"/>
        <w:gridCol w:w="1080"/>
        <w:gridCol w:w="1080"/>
        <w:gridCol w:w="2704"/>
        <w:gridCol w:w="8"/>
        <w:gridCol w:w="2328"/>
      </w:tblGrid>
      <w:tr w:rsidR="000205BE" w:rsidRPr="004312D7" w:rsidTr="004312D7">
        <w:trPr>
          <w:trHeight w:val="261"/>
        </w:trPr>
        <w:tc>
          <w:tcPr>
            <w:tcW w:w="467" w:type="dxa"/>
            <w:vMerge w:val="restart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№</w:t>
            </w:r>
          </w:p>
        </w:tc>
        <w:tc>
          <w:tcPr>
            <w:tcW w:w="2446" w:type="dxa"/>
            <w:vMerge w:val="restart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 xml:space="preserve">Назва </w:t>
            </w:r>
            <w:proofErr w:type="spellStart"/>
            <w:r w:rsidRPr="004312D7">
              <w:rPr>
                <w:lang w:val="uk-UA"/>
              </w:rPr>
              <w:t>гурка</w:t>
            </w:r>
            <w:proofErr w:type="spellEnd"/>
          </w:p>
        </w:tc>
        <w:tc>
          <w:tcPr>
            <w:tcW w:w="975" w:type="dxa"/>
            <w:vMerge w:val="restart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Кількість дітей</w:t>
            </w:r>
          </w:p>
        </w:tc>
        <w:tc>
          <w:tcPr>
            <w:tcW w:w="1260" w:type="dxa"/>
            <w:vMerge w:val="restart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Місце проведення</w:t>
            </w:r>
          </w:p>
        </w:tc>
        <w:tc>
          <w:tcPr>
            <w:tcW w:w="5220" w:type="dxa"/>
            <w:gridSpan w:val="5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Час проведення</w:t>
            </w:r>
          </w:p>
        </w:tc>
        <w:tc>
          <w:tcPr>
            <w:tcW w:w="2712" w:type="dxa"/>
            <w:gridSpan w:val="2"/>
            <w:vMerge w:val="restart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ПІБ керівника гуртка</w:t>
            </w:r>
          </w:p>
        </w:tc>
        <w:tc>
          <w:tcPr>
            <w:tcW w:w="2328" w:type="dxa"/>
            <w:vMerge w:val="restart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Проблемна тема</w:t>
            </w:r>
          </w:p>
        </w:tc>
      </w:tr>
      <w:tr w:rsidR="000205BE" w:rsidRPr="004312D7" w:rsidTr="004312D7">
        <w:trPr>
          <w:trHeight w:val="281"/>
        </w:trPr>
        <w:tc>
          <w:tcPr>
            <w:tcW w:w="467" w:type="dxa"/>
            <w:vMerge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2446" w:type="dxa"/>
            <w:vMerge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975" w:type="dxa"/>
            <w:vMerge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пон</w:t>
            </w:r>
            <w:proofErr w:type="spellEnd"/>
          </w:p>
        </w:tc>
        <w:tc>
          <w:tcPr>
            <w:tcW w:w="90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вівт</w:t>
            </w:r>
            <w:proofErr w:type="spellEnd"/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серед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четв</w:t>
            </w:r>
            <w:proofErr w:type="spellEnd"/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пятн</w:t>
            </w:r>
            <w:proofErr w:type="spellEnd"/>
          </w:p>
        </w:tc>
        <w:tc>
          <w:tcPr>
            <w:tcW w:w="2712" w:type="dxa"/>
            <w:gridSpan w:val="2"/>
            <w:vMerge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2328" w:type="dxa"/>
            <w:vMerge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</w:tr>
      <w:tr w:rsidR="000205BE" w:rsidRPr="004312D7" w:rsidTr="004312D7">
        <w:tc>
          <w:tcPr>
            <w:tcW w:w="13080" w:type="dxa"/>
            <w:gridSpan w:val="11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Художньо-естетичний напрямок</w:t>
            </w:r>
          </w:p>
        </w:tc>
        <w:tc>
          <w:tcPr>
            <w:tcW w:w="2328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</w:tr>
      <w:tr w:rsidR="000205BE" w:rsidRPr="004312D7" w:rsidTr="004312D7">
        <w:tc>
          <w:tcPr>
            <w:tcW w:w="467" w:type="dxa"/>
          </w:tcPr>
          <w:p w:rsidR="000205BE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</w:t>
            </w:r>
          </w:p>
        </w:tc>
        <w:tc>
          <w:tcPr>
            <w:tcW w:w="2446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Хор «Калинонька»</w:t>
            </w:r>
          </w:p>
        </w:tc>
        <w:tc>
          <w:tcPr>
            <w:tcW w:w="975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55</w:t>
            </w:r>
          </w:p>
        </w:tc>
        <w:tc>
          <w:tcPr>
            <w:tcW w:w="126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Каб.13</w:t>
            </w:r>
          </w:p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Акт.зал</w:t>
            </w:r>
            <w:proofErr w:type="spellEnd"/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13.50-14.35</w:t>
            </w:r>
          </w:p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Субота 10.00-11.00</w:t>
            </w:r>
          </w:p>
        </w:tc>
        <w:tc>
          <w:tcPr>
            <w:tcW w:w="2712" w:type="dxa"/>
            <w:gridSpan w:val="2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Мілюкова Наталія Петрівна</w:t>
            </w:r>
          </w:p>
        </w:tc>
        <w:tc>
          <w:tcPr>
            <w:tcW w:w="2328" w:type="dxa"/>
          </w:tcPr>
          <w:p w:rsidR="000205BE" w:rsidRPr="004312D7" w:rsidRDefault="000205BE">
            <w:pPr>
              <w:rPr>
                <w:lang w:val="uk-UA"/>
              </w:rPr>
            </w:pPr>
            <w:r w:rsidRPr="004312D7">
              <w:rPr>
                <w:lang w:val="uk-UA"/>
              </w:rPr>
              <w:t xml:space="preserve">Розвиток вокальних хорових навичок, засобів формування </w:t>
            </w:r>
            <w:proofErr w:type="spellStart"/>
            <w:r w:rsidRPr="004312D7">
              <w:rPr>
                <w:lang w:val="uk-UA"/>
              </w:rPr>
              <w:t>співоцьких</w:t>
            </w:r>
            <w:proofErr w:type="spellEnd"/>
            <w:r w:rsidRPr="004312D7">
              <w:rPr>
                <w:lang w:val="uk-UA"/>
              </w:rPr>
              <w:t xml:space="preserve"> </w:t>
            </w:r>
            <w:proofErr w:type="spellStart"/>
            <w:r w:rsidRPr="004312D7">
              <w:rPr>
                <w:lang w:val="uk-UA"/>
              </w:rPr>
              <w:t>компетенцій</w:t>
            </w:r>
            <w:proofErr w:type="spellEnd"/>
          </w:p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</w:tr>
      <w:tr w:rsidR="000205BE" w:rsidRPr="004312D7" w:rsidTr="004312D7">
        <w:tc>
          <w:tcPr>
            <w:tcW w:w="467" w:type="dxa"/>
          </w:tcPr>
          <w:p w:rsidR="000205BE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2</w:t>
            </w:r>
          </w:p>
        </w:tc>
        <w:tc>
          <w:tcPr>
            <w:tcW w:w="2446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«Квіти та аранжування»</w:t>
            </w:r>
          </w:p>
        </w:tc>
        <w:tc>
          <w:tcPr>
            <w:tcW w:w="975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Каб.6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13.50-14.50</w:t>
            </w:r>
          </w:p>
        </w:tc>
        <w:tc>
          <w:tcPr>
            <w:tcW w:w="90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Тавтаркіна Тетяна Володимирівна</w:t>
            </w:r>
          </w:p>
        </w:tc>
        <w:tc>
          <w:tcPr>
            <w:tcW w:w="2328" w:type="dxa"/>
          </w:tcPr>
          <w:p w:rsidR="000205BE" w:rsidRPr="004312D7" w:rsidRDefault="000205BE" w:rsidP="000205BE">
            <w:pPr>
              <w:rPr>
                <w:lang w:val="uk-UA"/>
              </w:rPr>
            </w:pPr>
            <w:r w:rsidRPr="004312D7">
              <w:rPr>
                <w:lang w:val="uk-UA"/>
              </w:rPr>
              <w:t>Розвиток творчої особистості учнів через гурткову роботу</w:t>
            </w:r>
          </w:p>
        </w:tc>
      </w:tr>
      <w:tr w:rsidR="000205BE" w:rsidRPr="004312D7" w:rsidTr="004312D7">
        <w:tc>
          <w:tcPr>
            <w:tcW w:w="467" w:type="dxa"/>
          </w:tcPr>
          <w:p w:rsidR="000205BE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3</w:t>
            </w:r>
          </w:p>
        </w:tc>
        <w:tc>
          <w:tcPr>
            <w:tcW w:w="2446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«Чарівний клубок»</w:t>
            </w:r>
          </w:p>
        </w:tc>
        <w:tc>
          <w:tcPr>
            <w:tcW w:w="975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Каб.20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13.50-14.50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Щебликіна Ольга Вікторівна</w:t>
            </w:r>
          </w:p>
        </w:tc>
        <w:tc>
          <w:tcPr>
            <w:tcW w:w="2328" w:type="dxa"/>
          </w:tcPr>
          <w:p w:rsidR="000205BE" w:rsidRPr="004312D7" w:rsidRDefault="000205BE">
            <w:pPr>
              <w:rPr>
                <w:lang w:val="uk-UA"/>
              </w:rPr>
            </w:pPr>
            <w:r w:rsidRPr="004312D7">
              <w:rPr>
                <w:lang w:val="uk-UA"/>
              </w:rPr>
              <w:t>Розвиток творчих здібностей учнів</w:t>
            </w:r>
          </w:p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</w:tr>
      <w:tr w:rsidR="000205BE" w:rsidRPr="004312D7" w:rsidTr="004312D7">
        <w:tc>
          <w:tcPr>
            <w:tcW w:w="467" w:type="dxa"/>
          </w:tcPr>
          <w:p w:rsidR="000205BE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4</w:t>
            </w:r>
          </w:p>
        </w:tc>
        <w:tc>
          <w:tcPr>
            <w:tcW w:w="2446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Фольклорний «</w:t>
            </w:r>
            <w:proofErr w:type="spellStart"/>
            <w:r w:rsidRPr="004312D7">
              <w:rPr>
                <w:lang w:val="uk-UA"/>
              </w:rPr>
              <w:t>Полазники</w:t>
            </w:r>
            <w:proofErr w:type="spellEnd"/>
            <w:r w:rsidRPr="004312D7">
              <w:rPr>
                <w:lang w:val="uk-UA"/>
              </w:rPr>
              <w:t>»</w:t>
            </w:r>
          </w:p>
        </w:tc>
        <w:tc>
          <w:tcPr>
            <w:tcW w:w="975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Каб.33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14.40-15.40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Човпіло</w:t>
            </w:r>
            <w:proofErr w:type="spellEnd"/>
            <w:r w:rsidRPr="004312D7">
              <w:rPr>
                <w:lang w:val="uk-UA"/>
              </w:rPr>
              <w:t xml:space="preserve"> Оксана Віталіївна</w:t>
            </w:r>
          </w:p>
        </w:tc>
        <w:tc>
          <w:tcPr>
            <w:tcW w:w="2328" w:type="dxa"/>
          </w:tcPr>
          <w:p w:rsidR="000205BE" w:rsidRPr="004312D7" w:rsidRDefault="000205BE">
            <w:pPr>
              <w:rPr>
                <w:lang w:val="uk-UA"/>
              </w:rPr>
            </w:pPr>
            <w:r w:rsidRPr="004312D7">
              <w:rPr>
                <w:lang w:val="uk-UA"/>
              </w:rPr>
              <w:t>Виховання поваги до традицій та звичаїв народу</w:t>
            </w:r>
          </w:p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</w:tr>
      <w:tr w:rsidR="000205BE" w:rsidRPr="004312D7" w:rsidTr="004312D7">
        <w:tc>
          <w:tcPr>
            <w:tcW w:w="13072" w:type="dxa"/>
            <w:gridSpan w:val="10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Еколого-натуралістичний</w:t>
            </w:r>
          </w:p>
        </w:tc>
        <w:tc>
          <w:tcPr>
            <w:tcW w:w="2336" w:type="dxa"/>
            <w:gridSpan w:val="2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</w:tr>
      <w:tr w:rsidR="000205BE" w:rsidRPr="004312D7" w:rsidTr="004312D7">
        <w:tc>
          <w:tcPr>
            <w:tcW w:w="467" w:type="dxa"/>
          </w:tcPr>
          <w:p w:rsidR="000205BE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5</w:t>
            </w:r>
          </w:p>
        </w:tc>
        <w:tc>
          <w:tcPr>
            <w:tcW w:w="2446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«Юні екологи</w:t>
            </w:r>
          </w:p>
        </w:tc>
        <w:tc>
          <w:tcPr>
            <w:tcW w:w="975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Каб.37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14.40-15.40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Владимиров Сергій Дмитрович</w:t>
            </w:r>
          </w:p>
        </w:tc>
        <w:tc>
          <w:tcPr>
            <w:tcW w:w="2328" w:type="dxa"/>
          </w:tcPr>
          <w:p w:rsidR="000205BE" w:rsidRPr="004312D7" w:rsidRDefault="00CD6296">
            <w:pPr>
              <w:rPr>
                <w:lang w:val="uk-UA"/>
              </w:rPr>
            </w:pPr>
            <w:r w:rsidRPr="004312D7">
              <w:rPr>
                <w:lang w:val="uk-UA"/>
              </w:rPr>
              <w:t>Почуття в учнів єдності з природою, відповідальність за її стан.</w:t>
            </w:r>
          </w:p>
          <w:p w:rsidR="006E70A4" w:rsidRPr="004312D7" w:rsidRDefault="006E70A4">
            <w:pPr>
              <w:rPr>
                <w:lang w:val="uk-UA"/>
              </w:rPr>
            </w:pPr>
          </w:p>
          <w:p w:rsidR="006E70A4" w:rsidRPr="004312D7" w:rsidRDefault="006E70A4">
            <w:pPr>
              <w:rPr>
                <w:lang w:val="uk-UA"/>
              </w:rPr>
            </w:pPr>
          </w:p>
          <w:p w:rsidR="006E70A4" w:rsidRPr="004312D7" w:rsidRDefault="006E70A4">
            <w:pPr>
              <w:rPr>
                <w:lang w:val="uk-UA"/>
              </w:rPr>
            </w:pPr>
          </w:p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</w:tr>
      <w:tr w:rsidR="000205BE" w:rsidRPr="004312D7" w:rsidTr="004312D7">
        <w:tc>
          <w:tcPr>
            <w:tcW w:w="13072" w:type="dxa"/>
            <w:gridSpan w:val="10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lastRenderedPageBreak/>
              <w:t>Туристсько-краєзнавчий</w:t>
            </w:r>
          </w:p>
        </w:tc>
        <w:tc>
          <w:tcPr>
            <w:tcW w:w="2336" w:type="dxa"/>
            <w:gridSpan w:val="2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</w:tr>
      <w:tr w:rsidR="000205BE" w:rsidRPr="004312D7" w:rsidTr="004312D7">
        <w:tc>
          <w:tcPr>
            <w:tcW w:w="467" w:type="dxa"/>
          </w:tcPr>
          <w:p w:rsidR="000205BE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6</w:t>
            </w:r>
          </w:p>
        </w:tc>
        <w:tc>
          <w:tcPr>
            <w:tcW w:w="2446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«Переможці»</w:t>
            </w:r>
          </w:p>
        </w:tc>
        <w:tc>
          <w:tcPr>
            <w:tcW w:w="975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Каб.35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14.45-15.45</w:t>
            </w:r>
          </w:p>
        </w:tc>
        <w:tc>
          <w:tcPr>
            <w:tcW w:w="2712" w:type="dxa"/>
            <w:gridSpan w:val="2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Смуригіна Ганна Олександрівна</w:t>
            </w:r>
          </w:p>
        </w:tc>
        <w:tc>
          <w:tcPr>
            <w:tcW w:w="2328" w:type="dxa"/>
          </w:tcPr>
          <w:p w:rsidR="000205BE" w:rsidRPr="004312D7" w:rsidRDefault="00CD6296">
            <w:pPr>
              <w:rPr>
                <w:lang w:val="uk-UA"/>
              </w:rPr>
            </w:pPr>
            <w:r w:rsidRPr="004312D7">
              <w:rPr>
                <w:lang w:val="uk-UA"/>
              </w:rPr>
              <w:t>Виконання краєзнавчого матеріалу на уроках історії</w:t>
            </w:r>
          </w:p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</w:tr>
      <w:tr w:rsidR="000205BE" w:rsidRPr="004312D7" w:rsidTr="004312D7">
        <w:tc>
          <w:tcPr>
            <w:tcW w:w="467" w:type="dxa"/>
          </w:tcPr>
          <w:p w:rsidR="000205BE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7</w:t>
            </w:r>
          </w:p>
        </w:tc>
        <w:tc>
          <w:tcPr>
            <w:tcW w:w="2446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«Омбудсмен»</w:t>
            </w:r>
          </w:p>
        </w:tc>
        <w:tc>
          <w:tcPr>
            <w:tcW w:w="975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Каб.31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14.45-15.45</w:t>
            </w:r>
          </w:p>
        </w:tc>
        <w:tc>
          <w:tcPr>
            <w:tcW w:w="2712" w:type="dxa"/>
            <w:gridSpan w:val="2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 xml:space="preserve">Сметаніна Ольга Миколаївна </w:t>
            </w:r>
          </w:p>
        </w:tc>
        <w:tc>
          <w:tcPr>
            <w:tcW w:w="2328" w:type="dxa"/>
          </w:tcPr>
          <w:p w:rsidR="000205BE" w:rsidRPr="004312D7" w:rsidRDefault="00CD6296">
            <w:pPr>
              <w:rPr>
                <w:lang w:val="uk-UA"/>
              </w:rPr>
            </w:pPr>
            <w:r w:rsidRPr="004312D7">
              <w:rPr>
                <w:lang w:val="uk-UA"/>
              </w:rPr>
              <w:t>Інформаційно-комунікативні форми на уроках історії та правознавства</w:t>
            </w:r>
          </w:p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</w:tr>
      <w:tr w:rsidR="000205BE" w:rsidRPr="004312D7" w:rsidTr="004312D7">
        <w:tc>
          <w:tcPr>
            <w:tcW w:w="467" w:type="dxa"/>
          </w:tcPr>
          <w:p w:rsidR="000205BE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8</w:t>
            </w:r>
          </w:p>
        </w:tc>
        <w:tc>
          <w:tcPr>
            <w:tcW w:w="2446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«Юний ерудит»</w:t>
            </w:r>
          </w:p>
        </w:tc>
        <w:tc>
          <w:tcPr>
            <w:tcW w:w="975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Каб.29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05BE" w:rsidRPr="004312D7" w:rsidRDefault="000205BE" w:rsidP="00F30DB7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14.00-15.00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Кеняєва Валентина Миколаївна</w:t>
            </w:r>
          </w:p>
        </w:tc>
        <w:tc>
          <w:tcPr>
            <w:tcW w:w="2328" w:type="dxa"/>
          </w:tcPr>
          <w:p w:rsidR="000205BE" w:rsidRPr="004312D7" w:rsidRDefault="005E1825">
            <w:pPr>
              <w:rPr>
                <w:lang w:val="uk-UA"/>
              </w:rPr>
            </w:pPr>
            <w:r w:rsidRPr="004312D7">
              <w:rPr>
                <w:lang w:val="uk-UA"/>
              </w:rPr>
              <w:t>Виховання в учнів поваги до держави, її законів до праці</w:t>
            </w:r>
          </w:p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</w:tr>
      <w:tr w:rsidR="000205BE" w:rsidRPr="004312D7" w:rsidTr="004312D7">
        <w:trPr>
          <w:trHeight w:val="377"/>
        </w:trPr>
        <w:tc>
          <w:tcPr>
            <w:tcW w:w="13072" w:type="dxa"/>
            <w:gridSpan w:val="10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Фізкультурно-спортивний</w:t>
            </w:r>
          </w:p>
        </w:tc>
        <w:tc>
          <w:tcPr>
            <w:tcW w:w="2336" w:type="dxa"/>
            <w:gridSpan w:val="2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</w:tr>
      <w:tr w:rsidR="000205BE" w:rsidRPr="004312D7" w:rsidTr="004312D7">
        <w:tc>
          <w:tcPr>
            <w:tcW w:w="467" w:type="dxa"/>
          </w:tcPr>
          <w:p w:rsidR="000205BE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9</w:t>
            </w:r>
          </w:p>
        </w:tc>
        <w:tc>
          <w:tcPr>
            <w:tcW w:w="2446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ЮІД</w:t>
            </w:r>
          </w:p>
        </w:tc>
        <w:tc>
          <w:tcPr>
            <w:tcW w:w="975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Каб.8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14.00-16.00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14.00-15.00</w:t>
            </w:r>
          </w:p>
        </w:tc>
        <w:tc>
          <w:tcPr>
            <w:tcW w:w="2712" w:type="dxa"/>
            <w:gridSpan w:val="2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 xml:space="preserve">Бутенко Наталі </w:t>
            </w:r>
            <w:proofErr w:type="spellStart"/>
            <w:r w:rsidRPr="004312D7">
              <w:rPr>
                <w:lang w:val="uk-UA"/>
              </w:rPr>
              <w:t>Гергіївна</w:t>
            </w:r>
            <w:proofErr w:type="spellEnd"/>
          </w:p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 xml:space="preserve"> </w:t>
            </w:r>
          </w:p>
        </w:tc>
        <w:tc>
          <w:tcPr>
            <w:tcW w:w="2328" w:type="dxa"/>
          </w:tcPr>
          <w:p w:rsidR="000205BE" w:rsidRPr="004312D7" w:rsidRDefault="005E1825">
            <w:pPr>
              <w:rPr>
                <w:lang w:val="uk-UA"/>
              </w:rPr>
            </w:pPr>
            <w:r w:rsidRPr="004312D7">
              <w:rPr>
                <w:lang w:val="uk-UA"/>
              </w:rPr>
              <w:t>Виховання здорового способу життя</w:t>
            </w:r>
          </w:p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</w:tr>
      <w:tr w:rsidR="000205BE" w:rsidRPr="004312D7" w:rsidTr="004312D7">
        <w:tc>
          <w:tcPr>
            <w:tcW w:w="467" w:type="dxa"/>
          </w:tcPr>
          <w:p w:rsidR="000205BE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10</w:t>
            </w:r>
          </w:p>
        </w:tc>
        <w:tc>
          <w:tcPr>
            <w:tcW w:w="2446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Дружина юних пожежників</w:t>
            </w:r>
          </w:p>
        </w:tc>
        <w:tc>
          <w:tcPr>
            <w:tcW w:w="975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Каб.44</w:t>
            </w: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14.45-15.45</w:t>
            </w:r>
          </w:p>
        </w:tc>
        <w:tc>
          <w:tcPr>
            <w:tcW w:w="2712" w:type="dxa"/>
            <w:gridSpan w:val="2"/>
          </w:tcPr>
          <w:p w:rsidR="000205BE" w:rsidRPr="004312D7" w:rsidRDefault="000205BE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Гіляка Ігор Сергійович</w:t>
            </w:r>
          </w:p>
        </w:tc>
        <w:tc>
          <w:tcPr>
            <w:tcW w:w="2328" w:type="dxa"/>
          </w:tcPr>
          <w:p w:rsidR="000205BE" w:rsidRPr="004312D7" w:rsidRDefault="005E1825" w:rsidP="005E1825">
            <w:pPr>
              <w:rPr>
                <w:lang w:val="uk-UA"/>
              </w:rPr>
            </w:pPr>
            <w:r w:rsidRPr="004312D7">
              <w:rPr>
                <w:lang w:val="uk-UA"/>
              </w:rPr>
              <w:t>Використання здоров’я зберігаючи технологій в учбово-виховному процесі</w:t>
            </w:r>
          </w:p>
        </w:tc>
      </w:tr>
      <w:tr w:rsidR="005E1825" w:rsidRPr="004312D7" w:rsidTr="004312D7">
        <w:tc>
          <w:tcPr>
            <w:tcW w:w="467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11</w:t>
            </w:r>
          </w:p>
        </w:tc>
        <w:tc>
          <w:tcPr>
            <w:tcW w:w="2446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Обери життя</w:t>
            </w:r>
          </w:p>
        </w:tc>
        <w:tc>
          <w:tcPr>
            <w:tcW w:w="975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Каб.8</w:t>
            </w:r>
          </w:p>
        </w:tc>
        <w:tc>
          <w:tcPr>
            <w:tcW w:w="108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14.45-15.45</w:t>
            </w:r>
          </w:p>
        </w:tc>
        <w:tc>
          <w:tcPr>
            <w:tcW w:w="90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Булига Дмитро Павлович</w:t>
            </w:r>
          </w:p>
        </w:tc>
        <w:tc>
          <w:tcPr>
            <w:tcW w:w="2328" w:type="dxa"/>
          </w:tcPr>
          <w:p w:rsidR="005E1825" w:rsidRPr="004312D7" w:rsidRDefault="005E1825" w:rsidP="006E70A4">
            <w:pPr>
              <w:rPr>
                <w:lang w:val="uk-UA"/>
              </w:rPr>
            </w:pPr>
            <w:r w:rsidRPr="004312D7">
              <w:rPr>
                <w:lang w:val="uk-UA"/>
              </w:rPr>
              <w:t>Використання здоров’я зберігаючи технологій в учбово-виховному процесі</w:t>
            </w:r>
          </w:p>
          <w:p w:rsidR="006E70A4" w:rsidRPr="004312D7" w:rsidRDefault="006E70A4" w:rsidP="006E70A4">
            <w:pPr>
              <w:rPr>
                <w:lang w:val="uk-UA"/>
              </w:rPr>
            </w:pPr>
          </w:p>
          <w:p w:rsidR="006E70A4" w:rsidRPr="004312D7" w:rsidRDefault="006E70A4" w:rsidP="006E70A4">
            <w:pPr>
              <w:rPr>
                <w:lang w:val="uk-UA"/>
              </w:rPr>
            </w:pPr>
          </w:p>
        </w:tc>
      </w:tr>
      <w:tr w:rsidR="005E1825" w:rsidRPr="004312D7" w:rsidTr="004312D7">
        <w:tc>
          <w:tcPr>
            <w:tcW w:w="467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lastRenderedPageBreak/>
              <w:t>12</w:t>
            </w:r>
          </w:p>
        </w:tc>
        <w:tc>
          <w:tcPr>
            <w:tcW w:w="2446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Рівний-рівному</w:t>
            </w:r>
          </w:p>
        </w:tc>
        <w:tc>
          <w:tcPr>
            <w:tcW w:w="975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Каб.психолога</w:t>
            </w:r>
            <w:proofErr w:type="spellEnd"/>
          </w:p>
        </w:tc>
        <w:tc>
          <w:tcPr>
            <w:tcW w:w="108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14.45-15.15</w:t>
            </w:r>
          </w:p>
        </w:tc>
        <w:tc>
          <w:tcPr>
            <w:tcW w:w="2712" w:type="dxa"/>
            <w:gridSpan w:val="2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Курасова</w:t>
            </w:r>
            <w:proofErr w:type="spellEnd"/>
            <w:r w:rsidRPr="004312D7">
              <w:rPr>
                <w:lang w:val="uk-UA"/>
              </w:rPr>
              <w:t xml:space="preserve"> Світлана Олександрівна</w:t>
            </w:r>
          </w:p>
        </w:tc>
        <w:tc>
          <w:tcPr>
            <w:tcW w:w="2328" w:type="dxa"/>
          </w:tcPr>
          <w:p w:rsidR="005E1825" w:rsidRPr="004312D7" w:rsidRDefault="005E1825">
            <w:pPr>
              <w:rPr>
                <w:lang w:val="uk-UA"/>
              </w:rPr>
            </w:pPr>
            <w:r w:rsidRPr="004312D7">
              <w:rPr>
                <w:lang w:val="uk-UA"/>
              </w:rPr>
              <w:t>Сприяння просвітницькій роботі «рівний-рівному» щодо здорового способу життя.</w:t>
            </w:r>
          </w:p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</w:tr>
      <w:tr w:rsidR="005E1825" w:rsidRPr="004312D7" w:rsidTr="004312D7">
        <w:tc>
          <w:tcPr>
            <w:tcW w:w="467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13</w:t>
            </w:r>
          </w:p>
        </w:tc>
        <w:tc>
          <w:tcPr>
            <w:tcW w:w="2446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 xml:space="preserve">Школа проти </w:t>
            </w:r>
            <w:proofErr w:type="spellStart"/>
            <w:r w:rsidRPr="004312D7">
              <w:rPr>
                <w:lang w:val="uk-UA"/>
              </w:rPr>
              <w:t>СНІДу</w:t>
            </w:r>
            <w:proofErr w:type="spellEnd"/>
          </w:p>
        </w:tc>
        <w:tc>
          <w:tcPr>
            <w:tcW w:w="975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Каб.3</w:t>
            </w:r>
          </w:p>
        </w:tc>
        <w:tc>
          <w:tcPr>
            <w:tcW w:w="108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13.40-14.40</w:t>
            </w:r>
          </w:p>
        </w:tc>
        <w:tc>
          <w:tcPr>
            <w:tcW w:w="1080" w:type="dxa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</w:tcPr>
          <w:p w:rsidR="005E1825" w:rsidRPr="004312D7" w:rsidRDefault="005E1825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Олексенко</w:t>
            </w:r>
            <w:proofErr w:type="spellEnd"/>
            <w:r w:rsidRPr="004312D7">
              <w:rPr>
                <w:lang w:val="uk-UA"/>
              </w:rPr>
              <w:t xml:space="preserve"> Наталія Іванівна</w:t>
            </w:r>
          </w:p>
        </w:tc>
        <w:tc>
          <w:tcPr>
            <w:tcW w:w="2328" w:type="dxa"/>
          </w:tcPr>
          <w:p w:rsidR="005E1825" w:rsidRPr="004312D7" w:rsidRDefault="005E1825">
            <w:pPr>
              <w:rPr>
                <w:lang w:val="uk-UA"/>
              </w:rPr>
            </w:pPr>
            <w:r w:rsidRPr="004312D7">
              <w:rPr>
                <w:lang w:val="uk-UA"/>
              </w:rPr>
              <w:t>Агресія дітей під час спілкування</w:t>
            </w:r>
          </w:p>
          <w:p w:rsidR="005E1825" w:rsidRPr="004312D7" w:rsidRDefault="005E1825" w:rsidP="004312D7">
            <w:pPr>
              <w:jc w:val="center"/>
              <w:rPr>
                <w:lang w:val="uk-UA"/>
              </w:rPr>
            </w:pPr>
          </w:p>
        </w:tc>
      </w:tr>
    </w:tbl>
    <w:p w:rsidR="00326FD1" w:rsidRDefault="00326FD1" w:rsidP="002C1C29">
      <w:pPr>
        <w:jc w:val="center"/>
        <w:rPr>
          <w:lang w:val="uk-UA"/>
        </w:rPr>
      </w:pPr>
    </w:p>
    <w:p w:rsidR="00181C06" w:rsidRDefault="00181C06" w:rsidP="002C1C29">
      <w:pPr>
        <w:jc w:val="center"/>
        <w:rPr>
          <w:lang w:val="uk-UA"/>
        </w:rPr>
      </w:pPr>
    </w:p>
    <w:p w:rsidR="00181C06" w:rsidRDefault="00181C06" w:rsidP="002C1C29">
      <w:pPr>
        <w:jc w:val="center"/>
        <w:rPr>
          <w:lang w:val="uk-UA"/>
        </w:rPr>
      </w:pPr>
    </w:p>
    <w:p w:rsidR="00181C06" w:rsidRDefault="00181C06" w:rsidP="002C1C29">
      <w:pPr>
        <w:jc w:val="center"/>
        <w:rPr>
          <w:lang w:val="uk-UA"/>
        </w:rPr>
      </w:pPr>
    </w:p>
    <w:p w:rsidR="00181C06" w:rsidRDefault="00181C06" w:rsidP="005E1825">
      <w:pPr>
        <w:rPr>
          <w:lang w:val="uk-UA"/>
        </w:rPr>
      </w:pPr>
    </w:p>
    <w:p w:rsidR="00181C06" w:rsidRDefault="00181C06" w:rsidP="002C1C29">
      <w:pPr>
        <w:jc w:val="center"/>
        <w:rPr>
          <w:lang w:val="uk-UA"/>
        </w:rPr>
      </w:pPr>
    </w:p>
    <w:p w:rsidR="00181C06" w:rsidRDefault="00181C06" w:rsidP="002C1C29">
      <w:pPr>
        <w:jc w:val="center"/>
        <w:rPr>
          <w:lang w:val="uk-UA"/>
        </w:rPr>
      </w:pPr>
    </w:p>
    <w:p w:rsidR="00181C06" w:rsidRDefault="00181C06" w:rsidP="002C1C29">
      <w:pPr>
        <w:jc w:val="center"/>
        <w:rPr>
          <w:lang w:val="uk-UA"/>
        </w:rPr>
      </w:pPr>
    </w:p>
    <w:p w:rsidR="00181C06" w:rsidRDefault="005E1825" w:rsidP="005E1825">
      <w:pPr>
        <w:rPr>
          <w:lang w:val="uk-UA"/>
        </w:rPr>
      </w:pPr>
      <w:r>
        <w:rPr>
          <w:lang w:val="uk-UA"/>
        </w:rPr>
        <w:t>Директор ЗОШ№1                                                                                О.В.Вагіс</w:t>
      </w:r>
    </w:p>
    <w:p w:rsidR="005E1825" w:rsidRDefault="005E1825" w:rsidP="005E1825">
      <w:pPr>
        <w:rPr>
          <w:lang w:val="uk-UA"/>
        </w:rPr>
      </w:pPr>
    </w:p>
    <w:p w:rsidR="005E1825" w:rsidRDefault="005E1825" w:rsidP="005E1825">
      <w:pPr>
        <w:rPr>
          <w:lang w:val="uk-UA"/>
        </w:rPr>
      </w:pPr>
      <w:r>
        <w:rPr>
          <w:lang w:val="uk-UA"/>
        </w:rPr>
        <w:t>Заступник директора з ВР                                                                   В.С.</w:t>
      </w:r>
      <w:proofErr w:type="spellStart"/>
      <w:r>
        <w:rPr>
          <w:lang w:val="uk-UA"/>
        </w:rPr>
        <w:t>Пушкарьова</w:t>
      </w:r>
      <w:proofErr w:type="spellEnd"/>
    </w:p>
    <w:p w:rsidR="004312D7" w:rsidRDefault="004312D7" w:rsidP="005E1825">
      <w:pPr>
        <w:rPr>
          <w:lang w:val="uk-UA"/>
        </w:rPr>
      </w:pPr>
    </w:p>
    <w:p w:rsidR="004312D7" w:rsidRDefault="004312D7" w:rsidP="005E1825">
      <w:pPr>
        <w:rPr>
          <w:lang w:val="uk-UA"/>
        </w:rPr>
      </w:pPr>
    </w:p>
    <w:p w:rsidR="004312D7" w:rsidRDefault="004312D7" w:rsidP="005E1825">
      <w:pPr>
        <w:rPr>
          <w:lang w:val="uk-UA"/>
        </w:rPr>
      </w:pPr>
    </w:p>
    <w:p w:rsidR="004312D7" w:rsidRDefault="004312D7" w:rsidP="005E1825">
      <w:pPr>
        <w:rPr>
          <w:lang w:val="uk-UA"/>
        </w:rPr>
      </w:pPr>
    </w:p>
    <w:p w:rsidR="004312D7" w:rsidRDefault="004312D7" w:rsidP="005E1825">
      <w:pPr>
        <w:rPr>
          <w:lang w:val="uk-UA"/>
        </w:rPr>
      </w:pPr>
    </w:p>
    <w:p w:rsidR="004312D7" w:rsidRDefault="004312D7" w:rsidP="005E1825">
      <w:pPr>
        <w:rPr>
          <w:lang w:val="uk-UA"/>
        </w:rPr>
      </w:pPr>
    </w:p>
    <w:p w:rsidR="004312D7" w:rsidRDefault="004312D7" w:rsidP="005E1825">
      <w:pPr>
        <w:rPr>
          <w:lang w:val="uk-UA"/>
        </w:rPr>
      </w:pPr>
    </w:p>
    <w:p w:rsidR="004312D7" w:rsidRDefault="004312D7" w:rsidP="005E1825">
      <w:pPr>
        <w:rPr>
          <w:lang w:val="uk-UA"/>
        </w:rPr>
      </w:pPr>
    </w:p>
    <w:p w:rsidR="004312D7" w:rsidRDefault="004312D7" w:rsidP="005E1825">
      <w:pPr>
        <w:rPr>
          <w:lang w:val="uk-UA"/>
        </w:rPr>
      </w:pPr>
    </w:p>
    <w:p w:rsidR="004312D7" w:rsidRDefault="004312D7" w:rsidP="005E1825">
      <w:pPr>
        <w:rPr>
          <w:lang w:val="uk-UA"/>
        </w:rPr>
      </w:pPr>
    </w:p>
    <w:p w:rsidR="004312D7" w:rsidRDefault="004312D7" w:rsidP="004312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Графік роботи гуртків ЗОШ №1 на 2 півріччя в 2015-2016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4312D7" w:rsidRDefault="004312D7" w:rsidP="004312D7">
      <w:pPr>
        <w:jc w:val="center"/>
        <w:rPr>
          <w:b/>
          <w:sz w:val="28"/>
          <w:szCs w:val="28"/>
          <w:lang w:val="uk-UA"/>
        </w:rPr>
      </w:pPr>
    </w:p>
    <w:p w:rsidR="004312D7" w:rsidRDefault="004312D7" w:rsidP="004312D7">
      <w:pPr>
        <w:jc w:val="center"/>
        <w:rPr>
          <w:b/>
          <w:sz w:val="28"/>
          <w:szCs w:val="28"/>
          <w:lang w:val="uk-UA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2445"/>
        <w:gridCol w:w="975"/>
        <w:gridCol w:w="1260"/>
        <w:gridCol w:w="1080"/>
        <w:gridCol w:w="900"/>
        <w:gridCol w:w="1080"/>
        <w:gridCol w:w="1080"/>
        <w:gridCol w:w="1080"/>
        <w:gridCol w:w="2703"/>
        <w:gridCol w:w="8"/>
        <w:gridCol w:w="2328"/>
      </w:tblGrid>
      <w:tr w:rsidR="004312D7" w:rsidRPr="004312D7" w:rsidTr="004312D7">
        <w:trPr>
          <w:trHeight w:val="26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№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 xml:space="preserve">Назва </w:t>
            </w:r>
            <w:proofErr w:type="spellStart"/>
            <w:r w:rsidRPr="004312D7">
              <w:rPr>
                <w:lang w:val="uk-UA"/>
              </w:rPr>
              <w:t>гурка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Кількість дітей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Місце проведення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Час проведення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ПІБ керівника гуртка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Проблемна тема</w:t>
            </w:r>
          </w:p>
        </w:tc>
      </w:tr>
      <w:tr w:rsidR="004312D7" w:rsidRPr="004312D7" w:rsidTr="004312D7">
        <w:trPr>
          <w:trHeight w:val="2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D7" w:rsidRPr="004312D7" w:rsidRDefault="004312D7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D7" w:rsidRPr="004312D7" w:rsidRDefault="004312D7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D7" w:rsidRPr="004312D7" w:rsidRDefault="004312D7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D7" w:rsidRPr="004312D7" w:rsidRDefault="004312D7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пон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вівт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серед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четв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пятн</w:t>
            </w:r>
            <w:proofErr w:type="spellEnd"/>
          </w:p>
        </w:tc>
        <w:tc>
          <w:tcPr>
            <w:tcW w:w="2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D7" w:rsidRPr="004312D7" w:rsidRDefault="004312D7">
            <w:pPr>
              <w:rPr>
                <w:lang w:val="uk-UA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D7" w:rsidRPr="004312D7" w:rsidRDefault="004312D7">
            <w:pPr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13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Художньо-естетичний напрямок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Хор «Калинонька»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Каб.13</w:t>
            </w:r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Акт.зал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13.50-14.35</w:t>
            </w:r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Субота 10.00-11.00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Мілюкова Наталія Петрівна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 xml:space="preserve">Розвиток вокальних хорових навичок, засобів формування </w:t>
            </w:r>
            <w:proofErr w:type="spellStart"/>
            <w:r w:rsidRPr="004312D7">
              <w:rPr>
                <w:lang w:val="uk-UA"/>
              </w:rPr>
              <w:t>співоцьких</w:t>
            </w:r>
            <w:proofErr w:type="spellEnd"/>
            <w:r w:rsidRPr="004312D7">
              <w:rPr>
                <w:lang w:val="uk-UA"/>
              </w:rPr>
              <w:t xml:space="preserve"> </w:t>
            </w:r>
            <w:proofErr w:type="spellStart"/>
            <w:r w:rsidRPr="004312D7">
              <w:rPr>
                <w:lang w:val="uk-UA"/>
              </w:rPr>
              <w:t>компетенцій</w:t>
            </w:r>
            <w:proofErr w:type="spellEnd"/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«Квіти та аранжування»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13.50-14.50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Тавтаркіна</w:t>
            </w:r>
            <w:proofErr w:type="spellEnd"/>
            <w:r w:rsidRPr="004312D7"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>Розвиток творчої особистості учнів через гурткову роботу</w:t>
            </w:r>
          </w:p>
        </w:tc>
      </w:tr>
      <w:tr w:rsidR="004312D7" w:rsidRPr="004312D7" w:rsidTr="004312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«Чарівний клубок»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13.50-14.50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Щебликіна</w:t>
            </w:r>
            <w:proofErr w:type="spellEnd"/>
            <w:r w:rsidRPr="004312D7">
              <w:rPr>
                <w:lang w:val="uk-UA"/>
              </w:rPr>
              <w:t xml:space="preserve"> Ольга Вікторівна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>Розвиток творчих здібностей учнів</w:t>
            </w:r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Фольклорний «</w:t>
            </w:r>
            <w:proofErr w:type="spellStart"/>
            <w:r w:rsidRPr="004312D7">
              <w:rPr>
                <w:lang w:val="uk-UA"/>
              </w:rPr>
              <w:t>Полазники</w:t>
            </w:r>
            <w:proofErr w:type="spellEnd"/>
            <w:r w:rsidRPr="004312D7">
              <w:rPr>
                <w:lang w:val="uk-UA"/>
              </w:rPr>
              <w:t>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14.20-15.20</w:t>
            </w:r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16.15-17.15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Човпіло</w:t>
            </w:r>
            <w:proofErr w:type="spellEnd"/>
            <w:r w:rsidRPr="004312D7">
              <w:rPr>
                <w:lang w:val="uk-UA"/>
              </w:rPr>
              <w:t xml:space="preserve"> Оксана Віталіївна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>Виховання поваги до традицій та звичаїв народу</w:t>
            </w:r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13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Еколого-натуралістичний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«Юні екологи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14.40-15.40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Владимиров Сергій Дмитрович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>Почуття в учнів єдності з природою, відповідальність за її стан.</w:t>
            </w:r>
          </w:p>
          <w:p w:rsidR="004312D7" w:rsidRPr="004312D7" w:rsidRDefault="004312D7">
            <w:pPr>
              <w:rPr>
                <w:lang w:val="uk-UA"/>
              </w:rPr>
            </w:pPr>
          </w:p>
          <w:p w:rsidR="004312D7" w:rsidRPr="004312D7" w:rsidRDefault="004312D7">
            <w:pPr>
              <w:rPr>
                <w:lang w:val="uk-UA"/>
              </w:rPr>
            </w:pPr>
          </w:p>
          <w:p w:rsidR="004312D7" w:rsidRPr="004312D7" w:rsidRDefault="004312D7">
            <w:pPr>
              <w:rPr>
                <w:lang w:val="uk-UA"/>
              </w:rPr>
            </w:pPr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13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lastRenderedPageBreak/>
              <w:t>Туристсько-краєзнавчий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«Переможці»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13.45-14.45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Смуригіна</w:t>
            </w:r>
            <w:proofErr w:type="spellEnd"/>
            <w:r w:rsidRPr="004312D7">
              <w:rPr>
                <w:lang w:val="uk-UA"/>
              </w:rPr>
              <w:t xml:space="preserve"> Ганна Олександрівна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>Виконання краєзнавчого матеріалу на уроках історії</w:t>
            </w:r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«Омбудсмен»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14.45-15.45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Сметаніна</w:t>
            </w:r>
            <w:proofErr w:type="spellEnd"/>
            <w:r w:rsidRPr="004312D7">
              <w:rPr>
                <w:lang w:val="uk-UA"/>
              </w:rPr>
              <w:t xml:space="preserve"> Ольга Миколаївна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>Інформаційно-комунікативні форми на уроках історії та правознавства</w:t>
            </w:r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«Юний ерудит»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>14.00-15.00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Кеняєва</w:t>
            </w:r>
            <w:proofErr w:type="spellEnd"/>
            <w:r w:rsidRPr="004312D7"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>Виховання в учнів поваги до держави, її законів до праці</w:t>
            </w:r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  <w:tr w:rsidR="004312D7" w:rsidRPr="004312D7" w:rsidTr="004312D7">
        <w:trPr>
          <w:trHeight w:val="377"/>
        </w:trPr>
        <w:tc>
          <w:tcPr>
            <w:tcW w:w="13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Фізкультурно-спортивний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ЮІД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15.00-16.00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Бутенко</w:t>
            </w:r>
            <w:proofErr w:type="spellEnd"/>
            <w:r w:rsidRPr="004312D7">
              <w:rPr>
                <w:lang w:val="uk-UA"/>
              </w:rPr>
              <w:t xml:space="preserve"> Наталі </w:t>
            </w:r>
            <w:proofErr w:type="spellStart"/>
            <w:r w:rsidRPr="004312D7">
              <w:rPr>
                <w:lang w:val="uk-UA"/>
              </w:rPr>
              <w:t>Гергіївна</w:t>
            </w:r>
            <w:proofErr w:type="spellEnd"/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>Виховання здорового способу життя</w:t>
            </w:r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Дружина юних пожежників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15.35-1635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Гіляка Ігор Сергійович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>Використання здоров’я зберігаючи технологій в учбово-виховному процесі</w:t>
            </w:r>
          </w:p>
        </w:tc>
      </w:tr>
      <w:tr w:rsidR="004312D7" w:rsidRPr="004312D7" w:rsidTr="004312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Обери життя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14.35-15.35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Булига</w:t>
            </w:r>
            <w:proofErr w:type="spellEnd"/>
            <w:r w:rsidRPr="004312D7">
              <w:rPr>
                <w:lang w:val="uk-UA"/>
              </w:rPr>
              <w:t xml:space="preserve"> Дмитро Павлович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>Використання здоров’я зберігаючи технологій в учбово-виховному процесі</w:t>
            </w:r>
          </w:p>
          <w:p w:rsidR="004312D7" w:rsidRPr="004312D7" w:rsidRDefault="004312D7">
            <w:pPr>
              <w:rPr>
                <w:lang w:val="uk-UA"/>
              </w:rPr>
            </w:pPr>
          </w:p>
          <w:p w:rsidR="004312D7" w:rsidRPr="004312D7" w:rsidRDefault="004312D7">
            <w:pPr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lastRenderedPageBreak/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Рівний-рівному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Каб.психолога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14.45-15.15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Курасова</w:t>
            </w:r>
            <w:proofErr w:type="spellEnd"/>
            <w:r w:rsidRPr="004312D7">
              <w:rPr>
                <w:lang w:val="uk-UA"/>
              </w:rPr>
              <w:t xml:space="preserve"> Світлана Олександрівна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>Сприяння просвітницькій роботі «рівний-рівному» щодо здорового способу життя.</w:t>
            </w:r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  <w:tr w:rsidR="004312D7" w:rsidRPr="004312D7" w:rsidTr="004312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 xml:space="preserve">Школа проти </w:t>
            </w:r>
            <w:proofErr w:type="spellStart"/>
            <w:r w:rsidRPr="004312D7">
              <w:rPr>
                <w:lang w:val="uk-UA"/>
              </w:rPr>
              <w:t>СНІДу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Каб.3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r w:rsidRPr="004312D7">
              <w:rPr>
                <w:lang w:val="uk-UA"/>
              </w:rPr>
              <w:t>13.40-14.40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D7" w:rsidRPr="004312D7" w:rsidRDefault="004312D7" w:rsidP="004312D7">
            <w:pPr>
              <w:jc w:val="center"/>
              <w:rPr>
                <w:lang w:val="uk-UA"/>
              </w:rPr>
            </w:pPr>
            <w:proofErr w:type="spellStart"/>
            <w:r w:rsidRPr="004312D7">
              <w:rPr>
                <w:lang w:val="uk-UA"/>
              </w:rPr>
              <w:t>Олексенко</w:t>
            </w:r>
            <w:proofErr w:type="spellEnd"/>
            <w:r w:rsidRPr="004312D7">
              <w:rPr>
                <w:lang w:val="uk-UA"/>
              </w:rPr>
              <w:t xml:space="preserve"> Наталія Іванівна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7" w:rsidRPr="004312D7" w:rsidRDefault="004312D7">
            <w:pPr>
              <w:rPr>
                <w:lang w:val="uk-UA"/>
              </w:rPr>
            </w:pPr>
            <w:r w:rsidRPr="004312D7">
              <w:rPr>
                <w:lang w:val="uk-UA"/>
              </w:rPr>
              <w:t>Агресія дітей під час спілкування</w:t>
            </w:r>
          </w:p>
          <w:p w:rsidR="004312D7" w:rsidRPr="004312D7" w:rsidRDefault="004312D7" w:rsidP="004312D7">
            <w:pPr>
              <w:jc w:val="center"/>
              <w:rPr>
                <w:lang w:val="uk-UA"/>
              </w:rPr>
            </w:pPr>
          </w:p>
        </w:tc>
      </w:tr>
    </w:tbl>
    <w:p w:rsidR="004312D7" w:rsidRDefault="004312D7" w:rsidP="004312D7">
      <w:pPr>
        <w:jc w:val="center"/>
        <w:rPr>
          <w:lang w:val="uk-UA"/>
        </w:rPr>
      </w:pPr>
    </w:p>
    <w:p w:rsidR="004312D7" w:rsidRDefault="004312D7" w:rsidP="004312D7">
      <w:pPr>
        <w:jc w:val="center"/>
        <w:rPr>
          <w:lang w:val="uk-UA"/>
        </w:rPr>
      </w:pPr>
    </w:p>
    <w:p w:rsidR="004312D7" w:rsidRDefault="004312D7" w:rsidP="004312D7">
      <w:pPr>
        <w:jc w:val="center"/>
        <w:rPr>
          <w:lang w:val="uk-UA"/>
        </w:rPr>
      </w:pPr>
    </w:p>
    <w:p w:rsidR="004312D7" w:rsidRDefault="004312D7" w:rsidP="004312D7">
      <w:pPr>
        <w:jc w:val="center"/>
        <w:rPr>
          <w:lang w:val="uk-UA"/>
        </w:rPr>
      </w:pPr>
    </w:p>
    <w:p w:rsidR="004312D7" w:rsidRDefault="004312D7" w:rsidP="004312D7">
      <w:pPr>
        <w:rPr>
          <w:lang w:val="uk-UA"/>
        </w:rPr>
      </w:pPr>
    </w:p>
    <w:p w:rsidR="004312D7" w:rsidRDefault="004312D7" w:rsidP="004312D7">
      <w:pPr>
        <w:jc w:val="center"/>
        <w:rPr>
          <w:lang w:val="uk-UA"/>
        </w:rPr>
      </w:pPr>
    </w:p>
    <w:p w:rsidR="004312D7" w:rsidRDefault="004312D7" w:rsidP="004312D7">
      <w:pPr>
        <w:jc w:val="center"/>
        <w:rPr>
          <w:lang w:val="uk-UA"/>
        </w:rPr>
      </w:pPr>
    </w:p>
    <w:p w:rsidR="004312D7" w:rsidRDefault="004312D7" w:rsidP="004312D7">
      <w:pPr>
        <w:jc w:val="center"/>
        <w:rPr>
          <w:lang w:val="uk-UA"/>
        </w:rPr>
      </w:pPr>
    </w:p>
    <w:p w:rsidR="004312D7" w:rsidRDefault="004312D7" w:rsidP="004312D7">
      <w:pPr>
        <w:rPr>
          <w:lang w:val="uk-UA"/>
        </w:rPr>
      </w:pPr>
      <w:r>
        <w:rPr>
          <w:lang w:val="uk-UA"/>
        </w:rPr>
        <w:t>Директор ЗОШ№1                                                                                О.В.</w:t>
      </w:r>
      <w:proofErr w:type="spellStart"/>
      <w:r>
        <w:rPr>
          <w:lang w:val="uk-UA"/>
        </w:rPr>
        <w:t>Вагіс</w:t>
      </w:r>
      <w:proofErr w:type="spellEnd"/>
    </w:p>
    <w:p w:rsidR="004312D7" w:rsidRDefault="004312D7" w:rsidP="004312D7">
      <w:pPr>
        <w:rPr>
          <w:lang w:val="uk-UA"/>
        </w:rPr>
      </w:pPr>
    </w:p>
    <w:p w:rsidR="004312D7" w:rsidRDefault="004312D7" w:rsidP="004312D7">
      <w:pPr>
        <w:rPr>
          <w:lang w:val="uk-UA"/>
        </w:rPr>
      </w:pPr>
      <w:r>
        <w:rPr>
          <w:lang w:val="uk-UA"/>
        </w:rPr>
        <w:t>Заступник директора з ВР                                                                   В.С.</w:t>
      </w:r>
      <w:proofErr w:type="spellStart"/>
      <w:r>
        <w:rPr>
          <w:lang w:val="uk-UA"/>
        </w:rPr>
        <w:t>Пушкарьова</w:t>
      </w:r>
      <w:proofErr w:type="spellEnd"/>
    </w:p>
    <w:p w:rsidR="004312D7" w:rsidRDefault="004312D7" w:rsidP="004312D7">
      <w:pPr>
        <w:jc w:val="center"/>
        <w:rPr>
          <w:lang w:val="uk-UA"/>
        </w:rPr>
      </w:pPr>
    </w:p>
    <w:p w:rsidR="004312D7" w:rsidRDefault="004312D7" w:rsidP="004312D7">
      <w:pPr>
        <w:jc w:val="center"/>
        <w:rPr>
          <w:lang w:val="uk-UA"/>
        </w:rPr>
      </w:pPr>
    </w:p>
    <w:p w:rsidR="004312D7" w:rsidRDefault="004312D7" w:rsidP="005E1825">
      <w:pPr>
        <w:rPr>
          <w:lang w:val="uk-UA"/>
        </w:rPr>
      </w:pPr>
    </w:p>
    <w:p w:rsidR="005E1825" w:rsidRDefault="005E1825" w:rsidP="005E1825">
      <w:pPr>
        <w:jc w:val="center"/>
        <w:rPr>
          <w:lang w:val="uk-UA"/>
        </w:rPr>
      </w:pPr>
    </w:p>
    <w:p w:rsidR="005E1825" w:rsidRDefault="005E1825" w:rsidP="005E1825">
      <w:pPr>
        <w:jc w:val="center"/>
        <w:rPr>
          <w:lang w:val="uk-UA"/>
        </w:rPr>
      </w:pPr>
    </w:p>
    <w:sectPr w:rsidR="005E1825" w:rsidSect="002C1C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08"/>
  <w:characterSpacingControl w:val="doNotCompress"/>
  <w:compat/>
  <w:rsids>
    <w:rsidRoot w:val="002C1C29"/>
    <w:rsid w:val="000205BE"/>
    <w:rsid w:val="00181C06"/>
    <w:rsid w:val="00197C4B"/>
    <w:rsid w:val="002C1C29"/>
    <w:rsid w:val="002F64EB"/>
    <w:rsid w:val="00326FD1"/>
    <w:rsid w:val="003D6597"/>
    <w:rsid w:val="004312D7"/>
    <w:rsid w:val="005E1825"/>
    <w:rsid w:val="006C31FB"/>
    <w:rsid w:val="006E70A4"/>
    <w:rsid w:val="00937FF0"/>
    <w:rsid w:val="009416F5"/>
    <w:rsid w:val="00CD6296"/>
    <w:rsid w:val="00D41CA3"/>
    <w:rsid w:val="00E47E80"/>
    <w:rsid w:val="00F3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2</cp:revision>
  <cp:lastPrinted>2016-01-19T11:52:00Z</cp:lastPrinted>
  <dcterms:created xsi:type="dcterms:W3CDTF">2017-01-23T08:09:00Z</dcterms:created>
  <dcterms:modified xsi:type="dcterms:W3CDTF">2017-01-23T08:09:00Z</dcterms:modified>
</cp:coreProperties>
</file>